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B2" w:rsidRPr="005800D4" w:rsidRDefault="005800D4" w:rsidP="005800D4">
      <w:pPr>
        <w:rPr>
          <w:rFonts w:eastAsia="Tahoma" w:cs="Tahoma"/>
          <w:b w:val="0"/>
          <w:bCs/>
        </w:rPr>
      </w:pPr>
      <w:r w:rsidRPr="005800D4">
        <w:rPr>
          <w:rFonts w:eastAsia="Tahoma" w:cs="Tahoma"/>
          <w:b w:val="0"/>
          <w:bCs/>
        </w:rPr>
        <w:t>………………………………</w:t>
      </w:r>
      <w:r>
        <w:rPr>
          <w:rFonts w:eastAsia="Tahoma" w:cs="Tahoma"/>
          <w:b w:val="0"/>
          <w:bCs/>
        </w:rPr>
        <w:t>….</w:t>
      </w:r>
      <w:r w:rsidRPr="005800D4">
        <w:rPr>
          <w:rFonts w:eastAsia="Tahoma" w:cs="Tahoma"/>
          <w:b w:val="0"/>
          <w:bCs/>
        </w:rPr>
        <w:tab/>
      </w:r>
      <w:r w:rsidRPr="005800D4">
        <w:rPr>
          <w:rFonts w:eastAsia="Tahoma" w:cs="Tahoma"/>
          <w:b w:val="0"/>
          <w:bCs/>
        </w:rPr>
        <w:tab/>
      </w:r>
      <w:r w:rsidRPr="005800D4">
        <w:rPr>
          <w:rFonts w:eastAsia="Tahoma" w:cs="Tahoma"/>
          <w:b w:val="0"/>
          <w:bCs/>
        </w:rPr>
        <w:tab/>
      </w:r>
      <w:r w:rsidR="00F27AB2" w:rsidRPr="005800D4">
        <w:rPr>
          <w:rFonts w:eastAsia="Tahoma" w:cs="Tahoma"/>
          <w:b w:val="0"/>
          <w:bCs/>
        </w:rPr>
        <w:t>..........................................dnia................................</w:t>
      </w:r>
    </w:p>
    <w:p w:rsidR="00F27AB2" w:rsidRDefault="005800D4" w:rsidP="005800D4">
      <w:pPr>
        <w:rPr>
          <w:rFonts w:eastAsia="Tahoma" w:cs="Tahoma"/>
          <w:b w:val="0"/>
          <w:bCs/>
        </w:rPr>
      </w:pPr>
      <w:r w:rsidRPr="005800D4">
        <w:rPr>
          <w:rFonts w:eastAsia="Tahoma" w:cs="Tahoma"/>
          <w:b w:val="0"/>
          <w:bCs/>
        </w:rPr>
        <w:t>(Pieczątka Koła Łowieckiego)</w:t>
      </w:r>
    </w:p>
    <w:p w:rsidR="005800D4" w:rsidRDefault="005800D4" w:rsidP="005800D4">
      <w:pPr>
        <w:rPr>
          <w:rFonts w:eastAsia="Tahoma" w:cs="Tahoma"/>
          <w:b w:val="0"/>
          <w:bCs/>
        </w:rPr>
      </w:pPr>
    </w:p>
    <w:p w:rsidR="005800D4" w:rsidRPr="005800D4" w:rsidRDefault="005800D4" w:rsidP="005800D4">
      <w:pPr>
        <w:rPr>
          <w:rFonts w:eastAsia="Tahoma" w:cs="Tahoma"/>
          <w:b w:val="0"/>
          <w:bCs/>
        </w:rPr>
      </w:pPr>
      <w:r>
        <w:rPr>
          <w:rFonts w:eastAsia="Tahoma" w:cs="Tahoma"/>
          <w:b w:val="0"/>
          <w:bCs/>
        </w:rPr>
        <w:t>L.dz. ……………./…………………</w:t>
      </w:r>
    </w:p>
    <w:p w:rsidR="00F27AB2" w:rsidRDefault="00F27AB2" w:rsidP="00F27AB2">
      <w:pPr>
        <w:jc w:val="center"/>
        <w:rPr>
          <w:rFonts w:eastAsia="Tahoma" w:cs="Tahoma"/>
          <w:bCs/>
        </w:rPr>
      </w:pPr>
    </w:p>
    <w:p w:rsidR="00F27AB2" w:rsidRPr="005800D4" w:rsidRDefault="00F27AB2" w:rsidP="005800D4">
      <w:pPr>
        <w:ind w:left="4248" w:firstLine="708"/>
        <w:rPr>
          <w:sz w:val="28"/>
          <w:szCs w:val="28"/>
        </w:rPr>
      </w:pPr>
      <w:r w:rsidRPr="005800D4">
        <w:rPr>
          <w:rFonts w:eastAsia="Tahoma" w:cs="Tahoma"/>
          <w:bCs/>
          <w:sz w:val="28"/>
          <w:szCs w:val="28"/>
        </w:rPr>
        <w:t xml:space="preserve">MINISTER  </w:t>
      </w:r>
    </w:p>
    <w:p w:rsidR="00F27AB2" w:rsidRPr="005800D4" w:rsidRDefault="00F27AB2" w:rsidP="005800D4">
      <w:pPr>
        <w:ind w:left="4248" w:firstLine="708"/>
        <w:rPr>
          <w:sz w:val="28"/>
          <w:szCs w:val="28"/>
        </w:rPr>
      </w:pPr>
      <w:r w:rsidRPr="005800D4">
        <w:rPr>
          <w:rFonts w:eastAsia="Tahoma" w:cs="Tahoma"/>
          <w:bCs/>
          <w:sz w:val="28"/>
          <w:szCs w:val="28"/>
        </w:rPr>
        <w:t>KLIMATU I ŚRODOWISKA</w:t>
      </w:r>
    </w:p>
    <w:p w:rsidR="00F27AB2" w:rsidRPr="005800D4" w:rsidRDefault="00F27AB2" w:rsidP="00F27AB2">
      <w:pPr>
        <w:ind w:left="2832" w:firstLine="708"/>
        <w:rPr>
          <w:rFonts w:eastAsia="Tahoma" w:cs="Tahoma"/>
          <w:bCs/>
          <w:sz w:val="28"/>
          <w:szCs w:val="28"/>
        </w:rPr>
      </w:pPr>
      <w:r w:rsidRPr="005800D4">
        <w:rPr>
          <w:rFonts w:eastAsia="Tahoma" w:cs="Tahoma"/>
          <w:bCs/>
          <w:sz w:val="28"/>
          <w:szCs w:val="28"/>
        </w:rPr>
        <w:t xml:space="preserve">   </w:t>
      </w:r>
      <w:r w:rsidRPr="005800D4">
        <w:rPr>
          <w:rFonts w:eastAsia="Tahoma" w:cs="Tahoma"/>
          <w:bCs/>
          <w:sz w:val="28"/>
          <w:szCs w:val="28"/>
        </w:rPr>
        <w:tab/>
      </w:r>
      <w:r w:rsidR="005800D4" w:rsidRPr="005800D4">
        <w:rPr>
          <w:rFonts w:eastAsia="Tahoma" w:cs="Tahoma"/>
          <w:bCs/>
          <w:sz w:val="28"/>
          <w:szCs w:val="28"/>
        </w:rPr>
        <w:tab/>
      </w:r>
      <w:r w:rsidRPr="005800D4">
        <w:rPr>
          <w:rFonts w:eastAsia="Tahoma" w:cs="Tahoma"/>
          <w:bCs/>
          <w:sz w:val="28"/>
          <w:szCs w:val="28"/>
        </w:rPr>
        <w:t>ul. Wawelska 52/54,</w:t>
      </w:r>
    </w:p>
    <w:p w:rsidR="00F27AB2" w:rsidRPr="005800D4" w:rsidRDefault="00F27AB2" w:rsidP="00F27AB2">
      <w:pPr>
        <w:ind w:left="1416" w:firstLine="708"/>
        <w:rPr>
          <w:u w:val="single"/>
        </w:rPr>
      </w:pPr>
      <w:r w:rsidRPr="005800D4">
        <w:rPr>
          <w:rFonts w:eastAsia="Tahoma" w:cs="Tahoma"/>
          <w:bCs/>
          <w:sz w:val="28"/>
          <w:szCs w:val="28"/>
        </w:rPr>
        <w:t xml:space="preserve"> </w:t>
      </w:r>
      <w:r w:rsidRPr="005800D4">
        <w:rPr>
          <w:rFonts w:eastAsia="Tahoma" w:cs="Tahoma"/>
          <w:bCs/>
          <w:sz w:val="28"/>
          <w:szCs w:val="28"/>
        </w:rPr>
        <w:tab/>
      </w:r>
      <w:r w:rsidR="005800D4" w:rsidRPr="005800D4">
        <w:rPr>
          <w:rFonts w:eastAsia="Tahoma" w:cs="Tahoma"/>
          <w:bCs/>
          <w:sz w:val="28"/>
          <w:szCs w:val="28"/>
        </w:rPr>
        <w:tab/>
      </w:r>
      <w:r w:rsidR="002D362D">
        <w:rPr>
          <w:rFonts w:eastAsia="Tahoma" w:cs="Tahoma"/>
          <w:bCs/>
          <w:sz w:val="28"/>
          <w:szCs w:val="28"/>
        </w:rPr>
        <w:tab/>
      </w:r>
      <w:r w:rsidR="002D362D">
        <w:rPr>
          <w:rFonts w:eastAsia="Tahoma" w:cs="Tahoma"/>
          <w:bCs/>
          <w:sz w:val="28"/>
          <w:szCs w:val="28"/>
        </w:rPr>
        <w:tab/>
      </w:r>
      <w:r w:rsidRPr="005800D4">
        <w:rPr>
          <w:rFonts w:eastAsia="Tahoma" w:cs="Tahoma"/>
          <w:bCs/>
          <w:sz w:val="28"/>
          <w:szCs w:val="28"/>
          <w:u w:val="single"/>
        </w:rPr>
        <w:t xml:space="preserve">00 – 922 </w:t>
      </w:r>
      <w:r w:rsidRPr="005800D4">
        <w:rPr>
          <w:rFonts w:eastAsia="Tahoma" w:cs="Tahoma"/>
          <w:bCs/>
          <w:sz w:val="28"/>
          <w:szCs w:val="28"/>
          <w:u w:val="single"/>
        </w:rPr>
        <w:tab/>
        <w:t>Warszawa</w:t>
      </w:r>
      <w:r w:rsidRPr="005800D4">
        <w:rPr>
          <w:rFonts w:eastAsia="Tahoma" w:cs="Tahoma"/>
          <w:bCs/>
          <w:u w:val="single"/>
        </w:rPr>
        <w:t xml:space="preserve"> </w:t>
      </w:r>
    </w:p>
    <w:p w:rsidR="00F27AB2" w:rsidRDefault="00F27AB2" w:rsidP="00510986">
      <w:pPr>
        <w:rPr>
          <w:rFonts w:eastAsia="Tahoma" w:cs="Tahoma"/>
          <w:bCs/>
        </w:rPr>
      </w:pPr>
    </w:p>
    <w:p w:rsidR="00F27AB2" w:rsidRDefault="00F27AB2" w:rsidP="00F27AB2">
      <w:pPr>
        <w:jc w:val="center"/>
        <w:rPr>
          <w:sz w:val="32"/>
          <w:szCs w:val="32"/>
        </w:rPr>
      </w:pPr>
      <w:r>
        <w:rPr>
          <w:rFonts w:eastAsia="Tahoma" w:cs="Tahoma"/>
          <w:bCs/>
          <w:sz w:val="32"/>
          <w:szCs w:val="32"/>
        </w:rPr>
        <w:t>Z G Ł O S Z E N I E</w:t>
      </w:r>
    </w:p>
    <w:p w:rsidR="00F27AB2" w:rsidRDefault="00F27AB2" w:rsidP="00F27AB2">
      <w:pPr>
        <w:rPr>
          <w:b w:val="0"/>
        </w:rPr>
      </w:pPr>
    </w:p>
    <w:p w:rsidR="00F27AB2" w:rsidRPr="00510986" w:rsidRDefault="00510986" w:rsidP="00F27AB2">
      <w:pPr>
        <w:ind w:firstLine="708"/>
        <w:rPr>
          <w:b w:val="0"/>
        </w:rPr>
      </w:pPr>
      <w:r>
        <w:rPr>
          <w:b w:val="0"/>
        </w:rPr>
        <w:t>Na podstawie art. 16a ust. 2 i 3 Ustawy z dnia 13 października 1995 roku</w:t>
      </w:r>
      <w:r w:rsidR="00F27AB2">
        <w:rPr>
          <w:b w:val="0"/>
        </w:rPr>
        <w:t xml:space="preserve"> </w:t>
      </w:r>
      <w:r>
        <w:rPr>
          <w:b w:val="0"/>
          <w:i/>
        </w:rPr>
        <w:t>Prawo Łowieckie</w:t>
      </w:r>
      <w:r w:rsidR="00F27AB2">
        <w:rPr>
          <w:b w:val="0"/>
        </w:rPr>
        <w:t xml:space="preserve"> niniejszym zgłaszamy zamiar wprowadzenia do </w:t>
      </w:r>
      <w:proofErr w:type="spellStart"/>
      <w:r w:rsidR="00F27AB2">
        <w:rPr>
          <w:b w:val="0"/>
        </w:rPr>
        <w:t>środowiska</w:t>
      </w:r>
      <w:proofErr w:type="spellEnd"/>
      <w:r w:rsidR="00F27AB2">
        <w:rPr>
          <w:b w:val="0"/>
        </w:rPr>
        <w:t xml:space="preserve"> bażanta</w:t>
      </w:r>
      <w:r>
        <w:rPr>
          <w:b w:val="0"/>
        </w:rPr>
        <w:t xml:space="preserve"> łownego </w:t>
      </w:r>
      <w:r w:rsidRPr="00510986">
        <w:rPr>
          <w:b w:val="0"/>
        </w:rPr>
        <w:t>(</w:t>
      </w:r>
      <w:proofErr w:type="spellStart"/>
      <w:r w:rsidRPr="00510986">
        <w:rPr>
          <w:b w:val="0"/>
          <w:i/>
        </w:rPr>
        <w:t>Phasianus</w:t>
      </w:r>
      <w:proofErr w:type="spellEnd"/>
      <w:r w:rsidRPr="00510986">
        <w:rPr>
          <w:b w:val="0"/>
          <w:i/>
        </w:rPr>
        <w:t xml:space="preserve"> </w:t>
      </w:r>
      <w:proofErr w:type="spellStart"/>
      <w:r w:rsidRPr="00510986">
        <w:rPr>
          <w:b w:val="0"/>
          <w:i/>
        </w:rPr>
        <w:t>colchicus</w:t>
      </w:r>
      <w:proofErr w:type="spellEnd"/>
      <w:r w:rsidRPr="00510986">
        <w:rPr>
          <w:b w:val="0"/>
          <w:i/>
        </w:rPr>
        <w:t xml:space="preserve"> (</w:t>
      </w:r>
      <w:proofErr w:type="spellStart"/>
      <w:r w:rsidRPr="00510986">
        <w:rPr>
          <w:b w:val="0"/>
          <w:i/>
        </w:rPr>
        <w:t>Linnaeus</w:t>
      </w:r>
      <w:proofErr w:type="spellEnd"/>
      <w:r w:rsidRPr="00510986">
        <w:rPr>
          <w:b w:val="0"/>
          <w:i/>
        </w:rPr>
        <w:t>, 1758)</w:t>
      </w:r>
      <w:r>
        <w:rPr>
          <w:b w:val="0"/>
          <w:i/>
        </w:rPr>
        <w:t>,</w:t>
      </w:r>
      <w:r w:rsidRPr="00510986">
        <w:rPr>
          <w:b w:val="0"/>
          <w:i/>
        </w:rPr>
        <w:t xml:space="preserve"> </w:t>
      </w:r>
      <w:r w:rsidR="00F27AB2" w:rsidRPr="00510986">
        <w:rPr>
          <w:b w:val="0"/>
        </w:rPr>
        <w:t xml:space="preserve"> wg poniższego :</w:t>
      </w:r>
    </w:p>
    <w:p w:rsidR="00F27AB2" w:rsidRDefault="00F27AB2" w:rsidP="00F27AB2">
      <w:pPr>
        <w:rPr>
          <w:b w:val="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5135"/>
      </w:tblGrid>
      <w:tr w:rsidR="00F27AB2" w:rsidTr="00F27A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jc w:val="center"/>
            </w:pPr>
            <w:r>
              <w:t>L.p.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jc w:val="center"/>
            </w:pPr>
            <w:r>
              <w:t>T R E Ś Ć :</w:t>
            </w:r>
          </w:p>
        </w:tc>
      </w:tr>
      <w:tr w:rsidR="00F27AB2" w:rsidTr="00F27AB2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jc w:val="center"/>
              <w:rPr>
                <w:b w:val="0"/>
              </w:rPr>
            </w:pPr>
            <w:r>
              <w:rPr>
                <w:b w:val="0"/>
              </w:rPr>
              <w:t>Nazwa i siedziba dokonującego zgłoszenie :</w:t>
            </w:r>
          </w:p>
        </w:tc>
      </w:tr>
      <w:tr w:rsidR="00F27AB2" w:rsidTr="00F27A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AB2" w:rsidRDefault="00F27AB2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jc w:val="left"/>
              <w:rPr>
                <w:b w:val="0"/>
              </w:rPr>
            </w:pPr>
            <w:r>
              <w:rPr>
                <w:b w:val="0"/>
              </w:rPr>
              <w:t>Koło Łowieckie Nr. …….., „…………………………” w …………………………………………..</w:t>
            </w:r>
          </w:p>
          <w:p w:rsidR="00F27AB2" w:rsidRDefault="00F27AB2">
            <w:pPr>
              <w:jc w:val="left"/>
              <w:rPr>
                <w:b w:val="0"/>
              </w:rPr>
            </w:pPr>
            <w:r>
              <w:rPr>
                <w:b w:val="0"/>
              </w:rPr>
              <w:t>Pocztowy adres korespondencyjny - ………………………………………………………………..</w:t>
            </w:r>
          </w:p>
          <w:p w:rsidR="00F27AB2" w:rsidRDefault="00F27AB2">
            <w:pPr>
              <w:jc w:val="left"/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……………………………………………………………………………………………………………</w:t>
            </w:r>
          </w:p>
          <w:p w:rsidR="00F27AB2" w:rsidRDefault="00F27AB2">
            <w:pPr>
              <w:jc w:val="left"/>
              <w:rPr>
                <w:b w:val="0"/>
              </w:rPr>
            </w:pPr>
            <w:r>
              <w:rPr>
                <w:b w:val="0"/>
              </w:rPr>
              <w:t>e – mail : ……………</w:t>
            </w:r>
            <w:r w:rsidR="00E120BD">
              <w:rPr>
                <w:b w:val="0"/>
              </w:rPr>
              <w:t>………………………, telefon kontaktowy : ………………………………..</w:t>
            </w:r>
            <w:r>
              <w:rPr>
                <w:b w:val="0"/>
              </w:rPr>
              <w:t xml:space="preserve"> </w:t>
            </w:r>
          </w:p>
        </w:tc>
      </w:tr>
      <w:tr w:rsidR="00F27AB2" w:rsidTr="00F27AB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Obwód łowiecki, w którym zostanie dokonane wprowadzenie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:</w:t>
            </w:r>
          </w:p>
        </w:tc>
      </w:tr>
      <w:tr w:rsidR="00F27AB2" w:rsidTr="00F27A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AB2" w:rsidRDefault="00F27AB2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rPr>
                <w:b w:val="0"/>
              </w:rPr>
            </w:pPr>
            <w:r>
              <w:rPr>
                <w:b w:val="0"/>
              </w:rPr>
              <w:t>Obwód Nr. …………, „</w:t>
            </w:r>
            <w:r w:rsidR="00F46C1C">
              <w:rPr>
                <w:b w:val="0"/>
              </w:rPr>
              <w:t xml:space="preserve">wpisać </w:t>
            </w:r>
            <w:r>
              <w:rPr>
                <w:b w:val="0"/>
              </w:rPr>
              <w:t>nazwa obwodu” położony w województwie kujawsko – po</w:t>
            </w:r>
            <w:r w:rsidR="009F00AC">
              <w:rPr>
                <w:b w:val="0"/>
              </w:rPr>
              <w:t xml:space="preserve">morskim, </w:t>
            </w:r>
            <w:proofErr w:type="spellStart"/>
            <w:r w:rsidR="009F00AC">
              <w:rPr>
                <w:b w:val="0"/>
              </w:rPr>
              <w:t>powiat</w:t>
            </w:r>
            <w:proofErr w:type="spellEnd"/>
            <w:r w:rsidR="009F00AC">
              <w:rPr>
                <w:b w:val="0"/>
              </w:rPr>
              <w:t xml:space="preserve"> ………………………..</w:t>
            </w:r>
            <w:r>
              <w:rPr>
                <w:b w:val="0"/>
              </w:rPr>
              <w:t>, RDLP  w …………………………….., Zarząd Okręgowy PZŁ w ………………………………………….</w:t>
            </w:r>
          </w:p>
        </w:tc>
      </w:tr>
      <w:tr w:rsidR="00F27AB2" w:rsidTr="00F27AB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</w:p>
          <w:p w:rsidR="00F27AB2" w:rsidRDefault="00F27AB2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B2" w:rsidRDefault="00F27AB2">
            <w:pPr>
              <w:rPr>
                <w:b w:val="0"/>
              </w:rPr>
            </w:pPr>
            <w:r>
              <w:rPr>
                <w:b w:val="0"/>
              </w:rPr>
              <w:t xml:space="preserve">             Cel i uzasadnienie konieczności wprowadzenia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, w tym opis wpływu wprowadzenia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na prowadzenie prawidłowej gospodarki łowieckiej oraz rodzime gatunki i siedliska przyrodnicze : </w:t>
            </w:r>
          </w:p>
        </w:tc>
      </w:tr>
      <w:tr w:rsidR="00F27AB2" w:rsidTr="00F27A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AB2" w:rsidRDefault="00F27AB2">
            <w:pPr>
              <w:jc w:val="left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AB2" w:rsidRDefault="00F27AB2">
            <w:pPr>
              <w:rPr>
                <w:b w:val="0"/>
              </w:rPr>
            </w:pPr>
            <w:r>
              <w:rPr>
                <w:b w:val="0"/>
              </w:rPr>
              <w:t xml:space="preserve">             Bażant na terenie przedmiotowego obwodu łowieckiego występuje już od kilkudziesięciu lat i stanowi zaaklimatyzowaną populację. Głównym celem wprowadzenia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jest przede wszystkim :</w:t>
            </w:r>
          </w:p>
          <w:p w:rsidR="00F27AB2" w:rsidRDefault="00F27AB2">
            <w:pPr>
              <w:rPr>
                <w:b w:val="0"/>
              </w:rPr>
            </w:pPr>
          </w:p>
          <w:p w:rsidR="00F27AB2" w:rsidRDefault="00F27AB2" w:rsidP="00F27AB2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utrzymanie liczebności istniejącej populacji dzikiej ze względu na presję ze strony drapieżników czworonożnych, ptaków szponiastych i krukowatych oraz w wielu przypadkach warunków pogodowych i miejscowo występujących rolniczych upraw wielko łanowych,</w:t>
            </w:r>
          </w:p>
          <w:p w:rsidR="00F27AB2" w:rsidRDefault="00F27AB2" w:rsidP="00F27AB2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wymiana genowa pozwalająca na uniknięcie konsekwencji wynikających z chowu wsobnego,</w:t>
            </w:r>
          </w:p>
          <w:p w:rsidR="00F27AB2" w:rsidRDefault="00F27AB2" w:rsidP="00F27AB2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współudział tego gatunku w biologicznej ochronie upraw rolnych, szczególnie poprzez ograniczanie występowania szkodliwych owadów (np. stonka, mszyca, itp.).</w:t>
            </w:r>
          </w:p>
          <w:p w:rsidR="00F27AB2" w:rsidRDefault="00F27AB2" w:rsidP="00F27AB2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zachowanie dotychczasowej trwałości występowania tego gatunku w środowisku, jako elementu gospodarki łowieckiej.</w:t>
            </w:r>
          </w:p>
          <w:p w:rsidR="00F27AB2" w:rsidRDefault="00F27AB2">
            <w:pPr>
              <w:pStyle w:val="Akapitzlist"/>
              <w:ind w:left="720"/>
              <w:rPr>
                <w:b w:val="0"/>
              </w:rPr>
            </w:pPr>
          </w:p>
          <w:p w:rsidR="00F27AB2" w:rsidRDefault="00F27AB2">
            <w:pPr>
              <w:rPr>
                <w:b w:val="0"/>
              </w:rPr>
            </w:pPr>
            <w:r>
              <w:rPr>
                <w:b w:val="0"/>
              </w:rPr>
              <w:t xml:space="preserve">             W obwodzie tym nie występuje </w:t>
            </w:r>
            <w:proofErr w:type="spellStart"/>
            <w:r>
              <w:rPr>
                <w:b w:val="0"/>
              </w:rPr>
              <w:t>kuropatwa</w:t>
            </w:r>
            <w:proofErr w:type="spellEnd"/>
            <w:r>
              <w:rPr>
                <w:b w:val="0"/>
              </w:rPr>
              <w:t xml:space="preserve"> szara – </w:t>
            </w:r>
            <w:proofErr w:type="spellStart"/>
            <w:r>
              <w:rPr>
                <w:b w:val="0"/>
                <w:i/>
              </w:rPr>
              <w:t>Perdix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perdix</w:t>
            </w:r>
            <w:proofErr w:type="spellEnd"/>
            <w:r>
              <w:rPr>
                <w:b w:val="0"/>
                <w:i/>
              </w:rPr>
              <w:t xml:space="preserve"> (</w:t>
            </w:r>
            <w:proofErr w:type="spellStart"/>
            <w:r>
              <w:rPr>
                <w:b w:val="0"/>
                <w:i/>
              </w:rPr>
              <w:t>Linnaeus</w:t>
            </w:r>
            <w:proofErr w:type="spellEnd"/>
            <w:r>
              <w:rPr>
                <w:b w:val="0"/>
                <w:i/>
              </w:rPr>
              <w:t xml:space="preserve"> 1758) </w:t>
            </w:r>
            <w:r>
              <w:rPr>
                <w:b w:val="0"/>
              </w:rPr>
              <w:t xml:space="preserve">dla którego to gatunku </w:t>
            </w:r>
            <w:proofErr w:type="spellStart"/>
            <w:r>
              <w:rPr>
                <w:b w:val="0"/>
              </w:rPr>
              <w:t>bażant</w:t>
            </w:r>
            <w:proofErr w:type="spellEnd"/>
            <w:r>
              <w:rPr>
                <w:b w:val="0"/>
              </w:rPr>
              <w:t xml:space="preserve"> mógłby stanowić konkurencję. A w związku z tym nie zachodzi obawa negatywnego wpływu populacji bażanta na ten gatunek. Nie zachodzi również obawa negatywnego wpływu na inne rodzime gatunki, w tym także na siedliska przyrodnicze występujące w tym obwodzie łowieckim. </w:t>
            </w:r>
          </w:p>
        </w:tc>
      </w:tr>
      <w:tr w:rsidR="00E120BD" w:rsidTr="00B71B1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</w:p>
          <w:p w:rsidR="00E120BD" w:rsidRDefault="00E120BD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0BD" w:rsidRDefault="00E120B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Nazwa naukowa gatunku, nazwa polska, jeżeli nazwa polska istnieje, oraz liczba osobników, które zostaną wprowadzone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:</w:t>
            </w:r>
          </w:p>
        </w:tc>
      </w:tr>
      <w:tr w:rsidR="00E120BD" w:rsidTr="00B71B1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C10D4C">
            <w:pPr>
              <w:tabs>
                <w:tab w:val="left" w:pos="2340"/>
              </w:tabs>
              <w:jc w:val="center"/>
              <w:rPr>
                <w:b w:val="0"/>
              </w:rPr>
            </w:pPr>
            <w:proofErr w:type="spellStart"/>
            <w:r>
              <w:rPr>
                <w:i/>
              </w:rPr>
              <w:t>Phasianus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colchicus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Linnaeus</w:t>
            </w:r>
            <w:proofErr w:type="spellEnd"/>
            <w:r>
              <w:rPr>
                <w:i/>
              </w:rPr>
              <w:t>, 1758) – Bażant łowny - ……………….. sztuk w okresie pięciu lat – od łowieckiego roku gospodarczego 2022/2023 do 2026/27 – średniorocznie wg poniższego zestawienia :</w:t>
            </w: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C10D4C">
            <w:pPr>
              <w:jc w:val="center"/>
            </w:pPr>
          </w:p>
          <w:p w:rsidR="00E120BD" w:rsidRPr="00E120BD" w:rsidRDefault="00E120BD" w:rsidP="00C10D4C">
            <w:pPr>
              <w:jc w:val="center"/>
            </w:pPr>
            <w:r w:rsidRPr="00E120BD">
              <w:t>Łowiecki rok gospodarczy :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C10D4C">
            <w:pPr>
              <w:jc w:val="center"/>
            </w:pPr>
            <w:r w:rsidRPr="00E120BD">
              <w:t xml:space="preserve">Ilość planowana do wprowadzenia do </w:t>
            </w:r>
            <w:proofErr w:type="spellStart"/>
            <w:r w:rsidRPr="00E120BD">
              <w:t>środowiska</w:t>
            </w:r>
            <w:proofErr w:type="spellEnd"/>
            <w:r w:rsidRPr="00E120BD">
              <w:t xml:space="preserve"> </w:t>
            </w:r>
            <w:r>
              <w:t xml:space="preserve">w poszczególnych łowieckich latach gospodarczych </w:t>
            </w:r>
          </w:p>
          <w:p w:rsidR="00E120BD" w:rsidRPr="00E120BD" w:rsidRDefault="00E120BD" w:rsidP="00C10D4C">
            <w:pPr>
              <w:jc w:val="center"/>
            </w:pPr>
            <w:r>
              <w:t xml:space="preserve">(w sztukach) </w:t>
            </w:r>
            <w:r w:rsidRPr="00E120BD">
              <w:t>:</w:t>
            </w: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7C6BD9">
            <w:pPr>
              <w:jc w:val="center"/>
              <w:rPr>
                <w:b w:val="0"/>
              </w:rPr>
            </w:pPr>
            <w:r>
              <w:rPr>
                <w:b w:val="0"/>
              </w:rPr>
              <w:t>2022/2023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943585">
            <w:pPr>
              <w:jc w:val="center"/>
              <w:rPr>
                <w:b w:val="0"/>
              </w:rPr>
            </w:pP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7C6BD9">
            <w:pPr>
              <w:jc w:val="center"/>
              <w:rPr>
                <w:b w:val="0"/>
              </w:rPr>
            </w:pPr>
            <w:r>
              <w:rPr>
                <w:b w:val="0"/>
              </w:rPr>
              <w:t>2023/2024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943585">
            <w:pPr>
              <w:jc w:val="center"/>
              <w:rPr>
                <w:b w:val="0"/>
              </w:rPr>
            </w:pP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7C6BD9">
            <w:pPr>
              <w:jc w:val="center"/>
              <w:rPr>
                <w:b w:val="0"/>
              </w:rPr>
            </w:pPr>
            <w:r>
              <w:rPr>
                <w:b w:val="0"/>
              </w:rPr>
              <w:t>2024/2025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943585">
            <w:pPr>
              <w:jc w:val="center"/>
              <w:rPr>
                <w:b w:val="0"/>
              </w:rPr>
            </w:pP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7C6BD9">
            <w:pPr>
              <w:jc w:val="center"/>
              <w:rPr>
                <w:b w:val="0"/>
              </w:rPr>
            </w:pPr>
            <w:r>
              <w:rPr>
                <w:b w:val="0"/>
              </w:rPr>
              <w:t>2025/2026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943585">
            <w:pPr>
              <w:jc w:val="center"/>
              <w:rPr>
                <w:b w:val="0"/>
              </w:rPr>
            </w:pP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7C6BD9">
            <w:pPr>
              <w:jc w:val="center"/>
              <w:rPr>
                <w:b w:val="0"/>
              </w:rPr>
            </w:pPr>
            <w:r>
              <w:rPr>
                <w:b w:val="0"/>
              </w:rPr>
              <w:t>2026/2027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 w:rsidP="00943585">
            <w:pPr>
              <w:jc w:val="center"/>
              <w:rPr>
                <w:b w:val="0"/>
              </w:rPr>
            </w:pPr>
          </w:p>
        </w:tc>
      </w:tr>
      <w:tr w:rsidR="00E120BD" w:rsidTr="00E120BD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Default="00E120BD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Pr="00E120BD" w:rsidRDefault="00E120BD" w:rsidP="00E120BD">
            <w:pPr>
              <w:jc w:val="center"/>
            </w:pPr>
            <w:r w:rsidRPr="00E120BD">
              <w:t>Razem w okresie 5 lat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BD" w:rsidRPr="00E120BD" w:rsidRDefault="00E120BD" w:rsidP="00943585">
            <w:pPr>
              <w:jc w:val="center"/>
            </w:pPr>
          </w:p>
        </w:tc>
      </w:tr>
      <w:tr w:rsidR="00722CA4" w:rsidTr="00095D7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</w:p>
          <w:p w:rsidR="00722CA4" w:rsidRDefault="00722CA4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A4" w:rsidRDefault="00722CA4" w:rsidP="00E120B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Określenie sposobu, miejsca i czasu wprowadzenia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oraz zagrożeń związanych z wprowadzeniem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:</w:t>
            </w:r>
          </w:p>
        </w:tc>
      </w:tr>
      <w:tr w:rsidR="00722CA4" w:rsidTr="00095D7A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A4" w:rsidRDefault="00722CA4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A4" w:rsidRDefault="00722CA4" w:rsidP="00B71B1A">
            <w:pPr>
              <w:rPr>
                <w:b w:val="0"/>
              </w:rPr>
            </w:pPr>
            <w:r>
              <w:rPr>
                <w:b w:val="0"/>
              </w:rPr>
              <w:t xml:space="preserve">           Wprowadzenie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będzie realizowane w łowiskach polnych obwodu łowieckiego na których istnieją ostoje typowe dla tego gatunku, głównie w okolicach miejscowości ………………………………………………………………………………………………</w:t>
            </w:r>
          </w:p>
          <w:p w:rsidR="00722CA4" w:rsidRDefault="00722CA4" w:rsidP="00B71B1A">
            <w:pPr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………………………………………………………………………………………………………………, w zależności od aktualnie panujących warunków związanych z układem upraw rolniczych, następującymi sposobami :</w:t>
            </w:r>
          </w:p>
          <w:p w:rsidR="00722CA4" w:rsidRDefault="00722CA4" w:rsidP="00B71B1A">
            <w:pPr>
              <w:rPr>
                <w:b w:val="0"/>
              </w:rPr>
            </w:pPr>
          </w:p>
          <w:p w:rsidR="00722CA4" w:rsidRDefault="00722CA4" w:rsidP="00B71B1A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introdukcja bezpośrednia w środowisko,</w:t>
            </w:r>
          </w:p>
          <w:p w:rsidR="00722CA4" w:rsidRDefault="00722CA4" w:rsidP="00B71B1A">
            <w:pPr>
              <w:pStyle w:val="Akapitzlist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introdukcja poprzez woliery adaptacyjne po okresie adaptacji.</w:t>
            </w:r>
          </w:p>
          <w:p w:rsidR="00722CA4" w:rsidRDefault="00722CA4" w:rsidP="00D87813">
            <w:pPr>
              <w:rPr>
                <w:b w:val="0"/>
              </w:rPr>
            </w:pPr>
          </w:p>
          <w:p w:rsidR="00722CA4" w:rsidRDefault="00722CA4" w:rsidP="00D87813">
            <w:pPr>
              <w:rPr>
                <w:b w:val="0"/>
              </w:rPr>
            </w:pPr>
            <w:r>
              <w:rPr>
                <w:b w:val="0"/>
              </w:rPr>
              <w:t xml:space="preserve">z zachowaniem zasad określonych w § 5 pkt. 1b Rozporządzenia Ministra Środowiska z dnia 23 marca 2005 roku w sprawie </w:t>
            </w:r>
            <w:r>
              <w:rPr>
                <w:b w:val="0"/>
                <w:i/>
              </w:rPr>
              <w:t xml:space="preserve">szczegółowych warunków wykonywania polowania i znakowania tusz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Dz.U</w:t>
            </w:r>
            <w:proofErr w:type="spellEnd"/>
            <w:r>
              <w:rPr>
                <w:b w:val="0"/>
                <w:i/>
              </w:rPr>
              <w:t xml:space="preserve">. </w:t>
            </w:r>
            <w:r w:rsidRPr="00F46C1C">
              <w:rPr>
                <w:b w:val="0"/>
              </w:rPr>
              <w:t>z dnia 19 września 2019 roku, poz. 1782).</w:t>
            </w:r>
          </w:p>
          <w:p w:rsidR="00722CA4" w:rsidRDefault="00722CA4" w:rsidP="00D87813">
            <w:pPr>
              <w:rPr>
                <w:b w:val="0"/>
              </w:rPr>
            </w:pPr>
          </w:p>
          <w:p w:rsidR="00722CA4" w:rsidRPr="00D87813" w:rsidRDefault="00722CA4" w:rsidP="00D87813">
            <w:pPr>
              <w:rPr>
                <w:b w:val="0"/>
              </w:rPr>
            </w:pPr>
            <w:r>
              <w:rPr>
                <w:b w:val="0"/>
              </w:rPr>
              <w:t xml:space="preserve">            Zgłaszane wprowadzenie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bażanta będzie odbywać się zgodnie z pkt. 4 niniejszego zgłoszenia przez okres 5 – </w:t>
            </w:r>
            <w:proofErr w:type="spellStart"/>
            <w:r>
              <w:rPr>
                <w:b w:val="0"/>
              </w:rPr>
              <w:t>ciu</w:t>
            </w:r>
            <w:proofErr w:type="spellEnd"/>
            <w:r>
              <w:rPr>
                <w:b w:val="0"/>
              </w:rPr>
              <w:t xml:space="preserve"> lat w miesiącach ……………………………………….. każdego łowieckiego roku gospodarczego. O konkretnych terminach będziemy corocznie pisemnie informować w zależności od możliwości zakupu w konkretnym czasie materiału hodowlanego z uznanych, zarejestrowanych hodowli zamkniętych tego gatunku. W naszej ocenie nie istnieją żadne zagrożenia dla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 przyrodniczego ze względu na wprowadzanie tego gatunku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. A za tym nie istnieją przeciwwskazania do sprzeciwu Ministra  Klimatu i Środowiska.    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  </w:t>
            </w:r>
            <w:r w:rsidRPr="00D87813">
              <w:rPr>
                <w:b w:val="0"/>
              </w:rPr>
              <w:t xml:space="preserve">  </w:t>
            </w:r>
          </w:p>
        </w:tc>
      </w:tr>
      <w:tr w:rsidR="00095D7A" w:rsidTr="00095D7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D7A" w:rsidRDefault="00095D7A">
            <w:pPr>
              <w:jc w:val="center"/>
              <w:rPr>
                <w:b w:val="0"/>
              </w:rPr>
            </w:pPr>
          </w:p>
          <w:p w:rsidR="00095D7A" w:rsidRDefault="00095D7A">
            <w:pPr>
              <w:jc w:val="center"/>
              <w:rPr>
                <w:b w:val="0"/>
              </w:rPr>
            </w:pPr>
          </w:p>
          <w:p w:rsidR="00095D7A" w:rsidRDefault="00095D7A">
            <w:pPr>
              <w:jc w:val="center"/>
              <w:rPr>
                <w:b w:val="0"/>
              </w:rPr>
            </w:pPr>
          </w:p>
          <w:p w:rsidR="00095D7A" w:rsidRDefault="00095D7A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7A" w:rsidRDefault="00095D7A" w:rsidP="00BF722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Podmiot, który dokona wprowadzenia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:</w:t>
            </w:r>
          </w:p>
        </w:tc>
      </w:tr>
      <w:tr w:rsidR="00095D7A" w:rsidTr="00095D7A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7A" w:rsidRDefault="00095D7A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7A" w:rsidRDefault="00095D7A" w:rsidP="00095D7A">
            <w:pPr>
              <w:jc w:val="left"/>
              <w:rPr>
                <w:b w:val="0"/>
              </w:rPr>
            </w:pPr>
            <w:r>
              <w:rPr>
                <w:b w:val="0"/>
              </w:rPr>
              <w:t>Koło Łowieckie Nr. …….., „…………………………” w ……………………………………………</w:t>
            </w:r>
          </w:p>
          <w:p w:rsidR="00095D7A" w:rsidRDefault="00095D7A" w:rsidP="00095D7A">
            <w:pPr>
              <w:jc w:val="left"/>
              <w:rPr>
                <w:b w:val="0"/>
              </w:rPr>
            </w:pPr>
            <w:r>
              <w:rPr>
                <w:b w:val="0"/>
              </w:rPr>
              <w:t>Pocztowy adres korespondencyjny - ………………………………………………………………..</w:t>
            </w:r>
          </w:p>
          <w:p w:rsidR="00095D7A" w:rsidRDefault="00095D7A" w:rsidP="00095D7A">
            <w:pPr>
              <w:jc w:val="left"/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……………………………………………………………………………………………………………</w:t>
            </w:r>
          </w:p>
          <w:p w:rsidR="00095D7A" w:rsidRDefault="00095D7A" w:rsidP="00095D7A">
            <w:pPr>
              <w:jc w:val="left"/>
              <w:rPr>
                <w:b w:val="0"/>
              </w:rPr>
            </w:pPr>
            <w:r>
              <w:rPr>
                <w:b w:val="0"/>
              </w:rPr>
              <w:t>Przedstawiciel : Kolega ……………………………………………………………………………….</w:t>
            </w:r>
          </w:p>
          <w:p w:rsidR="00095D7A" w:rsidRDefault="00095D7A" w:rsidP="00095D7A">
            <w:pPr>
              <w:jc w:val="left"/>
              <w:rPr>
                <w:b w:val="0"/>
              </w:rPr>
            </w:pPr>
            <w:r>
              <w:rPr>
                <w:b w:val="0"/>
              </w:rPr>
              <w:t>e – mail : ……………………………………, telefon kontaktowy : ………………………………..</w:t>
            </w:r>
          </w:p>
        </w:tc>
      </w:tr>
      <w:tr w:rsidR="009E7D34" w:rsidTr="0051098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>
            <w:pPr>
              <w:jc w:val="center"/>
              <w:rPr>
                <w:b w:val="0"/>
              </w:rPr>
            </w:pPr>
          </w:p>
          <w:p w:rsidR="009E7D34" w:rsidRDefault="009E7D34">
            <w:pPr>
              <w:jc w:val="center"/>
              <w:rPr>
                <w:b w:val="0"/>
              </w:rPr>
            </w:pPr>
          </w:p>
          <w:p w:rsidR="009E7D34" w:rsidRDefault="009E7D34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 w:rsidP="00095D7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Plan kontroli liczebności gatunku objętego wprowadzeniem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:</w:t>
            </w:r>
          </w:p>
        </w:tc>
      </w:tr>
      <w:tr w:rsidR="009E7D34" w:rsidTr="00510986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Pr="00DF0E61" w:rsidRDefault="009E7D34" w:rsidP="00DF0E61">
            <w:pPr>
              <w:rPr>
                <w:b w:val="0"/>
              </w:rPr>
            </w:pPr>
            <w:r>
              <w:rPr>
                <w:b w:val="0"/>
              </w:rPr>
              <w:t xml:space="preserve">                Coroczna inwentaryzacja przeprowadzana w okresie od 20 lutego do 10 marca zgodnie z art. 8a ust. 1 – 4 ustawy z dnia 13 października 1995 roku </w:t>
            </w:r>
            <w:r>
              <w:rPr>
                <w:b w:val="0"/>
                <w:i/>
              </w:rPr>
              <w:t xml:space="preserve">Prawo Łowieckie, </w:t>
            </w:r>
            <w:r>
              <w:rPr>
                <w:b w:val="0"/>
              </w:rPr>
              <w:t xml:space="preserve">której wyniki ujmowane w druku inwentaryzacyjnym i w Rocznym Planie Łowieckim dla obwodu łowieckiego nr. …………., zatwierdzanym przez Nadleśniczego Państwowego Gospodarstwa Leśnego Lasy Państwowe w ………………………………………. </w:t>
            </w:r>
          </w:p>
        </w:tc>
      </w:tr>
      <w:tr w:rsidR="009E7D34" w:rsidTr="005109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8. </w:t>
            </w: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 w:rsidP="009E7D3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Proponowany okres, w jakim wprowadzenie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zostanie dokonane, nie dłuższy niż 5 lat :</w:t>
            </w:r>
          </w:p>
        </w:tc>
      </w:tr>
      <w:tr w:rsidR="009E7D34" w:rsidTr="005109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9E7D34">
            <w:pPr>
              <w:jc w:val="center"/>
              <w:rPr>
                <w:b w:val="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34" w:rsidRDefault="0077596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Wprowadzenie do </w:t>
            </w:r>
            <w:proofErr w:type="spellStart"/>
            <w:r>
              <w:rPr>
                <w:b w:val="0"/>
              </w:rPr>
              <w:t>środowiska</w:t>
            </w:r>
            <w:proofErr w:type="spellEnd"/>
            <w:r>
              <w:rPr>
                <w:b w:val="0"/>
              </w:rPr>
              <w:t xml:space="preserve"> będzie dokonywane w corocznie w łowieckich latach gospodarczych, począwszy od roku 2022/23 do roku 2026/27 w miesiącach od ……………….. do ……………………… jak wykazano w pkt. 4 niniejszego zgłoszenia.  </w:t>
            </w:r>
          </w:p>
        </w:tc>
      </w:tr>
    </w:tbl>
    <w:p w:rsidR="00F27AB2" w:rsidRDefault="00F27AB2" w:rsidP="00F27AB2">
      <w:pPr>
        <w:rPr>
          <w:b w:val="0"/>
        </w:rPr>
      </w:pPr>
    </w:p>
    <w:p w:rsidR="0074725A" w:rsidRDefault="0074725A" w:rsidP="0074725A">
      <w:pPr>
        <w:rPr>
          <w:b w:val="0"/>
        </w:rPr>
      </w:pPr>
      <w:r>
        <w:rPr>
          <w:b w:val="0"/>
        </w:rPr>
        <w:tab/>
        <w:t>Pozostajemy w nieskrywanej nadziei, że niniejsze zgłoszenie zostanie przychylnie przyjęte i pozytywnie rozpatrzone, za co z góry bardzo serdecznie dziękujemy.</w:t>
      </w:r>
    </w:p>
    <w:p w:rsidR="0074725A" w:rsidRDefault="0074725A" w:rsidP="0074725A">
      <w:pPr>
        <w:rPr>
          <w:b w:val="0"/>
        </w:rPr>
      </w:pPr>
    </w:p>
    <w:p w:rsidR="0074725A" w:rsidRDefault="0074725A" w:rsidP="0074725A">
      <w:pPr>
        <w:rPr>
          <w:b w:val="0"/>
        </w:rPr>
      </w:pPr>
    </w:p>
    <w:p w:rsidR="00F27AB2" w:rsidRDefault="0074725A" w:rsidP="0074725A">
      <w:pPr>
        <w:rPr>
          <w:b w:val="0"/>
        </w:rPr>
      </w:pPr>
      <w:r>
        <w:rPr>
          <w:b w:val="0"/>
        </w:rPr>
        <w:t xml:space="preserve">……………………., dnia …….........................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Za Zarząd Koła :</w:t>
      </w:r>
    </w:p>
    <w:p w:rsidR="0074725A" w:rsidRDefault="0074725A" w:rsidP="0074725A">
      <w:pPr>
        <w:rPr>
          <w:b w:val="0"/>
        </w:rPr>
      </w:pPr>
    </w:p>
    <w:p w:rsidR="0074725A" w:rsidRDefault="0074725A" w:rsidP="0074725A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4725A" w:rsidRDefault="0074725A" w:rsidP="0074725A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………………………….</w:t>
      </w:r>
      <w:r>
        <w:rPr>
          <w:b w:val="0"/>
        </w:rPr>
        <w:tab/>
      </w:r>
      <w:r>
        <w:rPr>
          <w:b w:val="0"/>
        </w:rPr>
        <w:tab/>
        <w:t>………..……………….</w:t>
      </w: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ind w:firstLine="708"/>
        <w:rPr>
          <w:b w:val="0"/>
        </w:rPr>
      </w:pPr>
    </w:p>
    <w:p w:rsidR="00F27AB2" w:rsidRDefault="00F27AB2" w:rsidP="00F27AB2">
      <w:pPr>
        <w:jc w:val="center"/>
        <w:rPr>
          <w:b w:val="0"/>
        </w:rPr>
      </w:pPr>
    </w:p>
    <w:p w:rsidR="009D287C" w:rsidRDefault="009D287C" w:rsidP="00F27AB2">
      <w:pPr>
        <w:jc w:val="center"/>
      </w:pPr>
    </w:p>
    <w:sectPr w:rsidR="009D287C" w:rsidSect="009D28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51" w:rsidRDefault="00CF3251" w:rsidP="00F27AB2">
      <w:r>
        <w:separator/>
      </w:r>
    </w:p>
  </w:endnote>
  <w:endnote w:type="continuationSeparator" w:id="0">
    <w:p w:rsidR="00CF3251" w:rsidRDefault="00CF3251" w:rsidP="00F2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onet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032202"/>
      <w:docPartObj>
        <w:docPartGallery w:val="Page Numbers (Bottom of Page)"/>
        <w:docPartUnique/>
      </w:docPartObj>
    </w:sdtPr>
    <w:sdtContent>
      <w:p w:rsidR="00510986" w:rsidRDefault="007B45C0">
        <w:pPr>
          <w:pStyle w:val="Stopka"/>
          <w:jc w:val="center"/>
        </w:pPr>
        <w:fldSimple w:instr=" PAGE   \* MERGEFORMAT ">
          <w:r w:rsidR="002D362D">
            <w:rPr>
              <w:noProof/>
            </w:rPr>
            <w:t>1</w:t>
          </w:r>
        </w:fldSimple>
      </w:p>
    </w:sdtContent>
  </w:sdt>
  <w:p w:rsidR="00510986" w:rsidRDefault="00510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51" w:rsidRDefault="00CF3251" w:rsidP="00F27AB2">
      <w:r>
        <w:separator/>
      </w:r>
    </w:p>
  </w:footnote>
  <w:footnote w:type="continuationSeparator" w:id="0">
    <w:p w:rsidR="00CF3251" w:rsidRDefault="00CF3251" w:rsidP="00F2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D79"/>
    <w:multiLevelType w:val="hybridMultilevel"/>
    <w:tmpl w:val="68FE4808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405FA"/>
    <w:multiLevelType w:val="hybridMultilevel"/>
    <w:tmpl w:val="158E6E18"/>
    <w:lvl w:ilvl="0" w:tplc="E93A0AF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3E40B6"/>
    <w:multiLevelType w:val="hybridMultilevel"/>
    <w:tmpl w:val="2FBE103C"/>
    <w:lvl w:ilvl="0" w:tplc="A4D86684">
      <w:start w:val="1"/>
      <w:numFmt w:val="decimal"/>
      <w:lvlText w:val="%1."/>
      <w:lvlJc w:val="left"/>
      <w:pPr>
        <w:ind w:left="720" w:hanging="360"/>
      </w:pPr>
      <w:rPr>
        <w:rFonts w:eastAsia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37351"/>
    <w:multiLevelType w:val="hybridMultilevel"/>
    <w:tmpl w:val="89FE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A2C69"/>
    <w:multiLevelType w:val="hybridMultilevel"/>
    <w:tmpl w:val="34E8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AB2"/>
    <w:rsid w:val="00095D7A"/>
    <w:rsid w:val="000F11AF"/>
    <w:rsid w:val="002D362D"/>
    <w:rsid w:val="00316FC3"/>
    <w:rsid w:val="004E4994"/>
    <w:rsid w:val="00510986"/>
    <w:rsid w:val="005800D4"/>
    <w:rsid w:val="005B0592"/>
    <w:rsid w:val="0063704D"/>
    <w:rsid w:val="00706824"/>
    <w:rsid w:val="00722CA4"/>
    <w:rsid w:val="0074725A"/>
    <w:rsid w:val="0077596B"/>
    <w:rsid w:val="007B4521"/>
    <w:rsid w:val="007B45C0"/>
    <w:rsid w:val="007C6BD9"/>
    <w:rsid w:val="00943585"/>
    <w:rsid w:val="00991D87"/>
    <w:rsid w:val="009D287C"/>
    <w:rsid w:val="009E7D34"/>
    <w:rsid w:val="009F00AC"/>
    <w:rsid w:val="00B71B1A"/>
    <w:rsid w:val="00BD49F4"/>
    <w:rsid w:val="00BE2FB1"/>
    <w:rsid w:val="00BF722E"/>
    <w:rsid w:val="00C10D4C"/>
    <w:rsid w:val="00C24607"/>
    <w:rsid w:val="00CF3251"/>
    <w:rsid w:val="00D87813"/>
    <w:rsid w:val="00DF0E61"/>
    <w:rsid w:val="00E120BD"/>
    <w:rsid w:val="00E36B0E"/>
    <w:rsid w:val="00F27AB2"/>
    <w:rsid w:val="00F46C1C"/>
    <w:rsid w:val="00F6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B2"/>
    <w:pPr>
      <w:ind w:left="0"/>
      <w:jc w:val="both"/>
    </w:pPr>
    <w:rPr>
      <w:rFonts w:ascii="Arial Narrow" w:hAnsi="Arial Narrow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6824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6824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6824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6824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6824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6824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682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682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68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8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068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706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7068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068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70682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70682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068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70682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qFormat/>
    <w:rsid w:val="000F11AF"/>
    <w:rPr>
      <w:rFonts w:ascii="Coronet CE" w:hAnsi="Coronet CE"/>
      <w:i/>
      <w:sz w:val="52"/>
      <w:szCs w:val="20"/>
    </w:rPr>
  </w:style>
  <w:style w:type="paragraph" w:styleId="Tytu">
    <w:name w:val="Title"/>
    <w:basedOn w:val="Normalny"/>
    <w:link w:val="TytuZnak"/>
    <w:qFormat/>
    <w:rsid w:val="00706824"/>
    <w:pPr>
      <w:spacing w:before="240" w:after="60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ytuZnak">
    <w:name w:val="Tytuł Znak"/>
    <w:link w:val="Tytu"/>
    <w:rsid w:val="007068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706824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0682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706824"/>
    <w:rPr>
      <w:b/>
      <w:bCs/>
    </w:rPr>
  </w:style>
  <w:style w:type="paragraph" w:styleId="Akapitzlist">
    <w:name w:val="List Paragraph"/>
    <w:basedOn w:val="Normalny"/>
    <w:uiPriority w:val="34"/>
    <w:qFormat/>
    <w:rsid w:val="000F11AF"/>
    <w:pPr>
      <w:ind w:left="708"/>
    </w:pPr>
  </w:style>
  <w:style w:type="table" w:styleId="Tabela-Siatka">
    <w:name w:val="Table Grid"/>
    <w:basedOn w:val="Standardowy"/>
    <w:uiPriority w:val="59"/>
    <w:rsid w:val="00F27AB2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2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AB2"/>
    <w:rPr>
      <w:rFonts w:ascii="Arial Narrow" w:hAnsi="Arial Narrow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7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AB2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D3C4-2431-4E73-BA26-EE59FFE3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Toshiba</cp:lastModifiedBy>
  <cp:revision>2</cp:revision>
  <cp:lastPrinted>2021-12-15T07:19:00Z</cp:lastPrinted>
  <dcterms:created xsi:type="dcterms:W3CDTF">2021-12-13T09:16:00Z</dcterms:created>
  <dcterms:modified xsi:type="dcterms:W3CDTF">2021-12-20T10:34:00Z</dcterms:modified>
</cp:coreProperties>
</file>